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E28B" w14:textId="77777777" w:rsidR="005C5C9F" w:rsidRDefault="005C5C9F" w:rsidP="005C5C9F">
      <w:pPr>
        <w:adjustRightInd w:val="0"/>
        <w:snapToGrid w:val="0"/>
        <w:jc w:val="center"/>
        <w:rPr>
          <w:rFonts w:ascii="游ゴシック" w:eastAsia="游ゴシック" w:hAnsi="游ゴシック"/>
          <w:b/>
          <w:color w:val="000000"/>
          <w:sz w:val="36"/>
          <w:szCs w:val="22"/>
        </w:rPr>
      </w:pPr>
    </w:p>
    <w:p w14:paraId="040FD574" w14:textId="77777777" w:rsidR="00C16C37" w:rsidRPr="0078281F" w:rsidRDefault="00C16C37" w:rsidP="005C5C9F">
      <w:pPr>
        <w:adjustRightInd w:val="0"/>
        <w:snapToGrid w:val="0"/>
        <w:jc w:val="center"/>
        <w:rPr>
          <w:rFonts w:ascii="游ゴシック" w:eastAsia="游ゴシック" w:hAnsi="游ゴシック"/>
          <w:b/>
          <w:color w:val="000000"/>
          <w:sz w:val="28"/>
          <w:szCs w:val="22"/>
        </w:rPr>
      </w:pPr>
    </w:p>
    <w:p w14:paraId="6E7C6648" w14:textId="70541A6A" w:rsidR="005C5C9F" w:rsidRPr="005C5C9F" w:rsidRDefault="005C5C9F" w:rsidP="003A73DD">
      <w:pPr>
        <w:adjustRightInd w:val="0"/>
        <w:snapToGrid w:val="0"/>
        <w:spacing w:line="276" w:lineRule="auto"/>
        <w:jc w:val="center"/>
        <w:rPr>
          <w:rFonts w:ascii="游ゴシック" w:eastAsia="游ゴシック" w:hAnsi="游ゴシック"/>
          <w:b/>
          <w:color w:val="000000"/>
          <w:sz w:val="36"/>
          <w:szCs w:val="22"/>
        </w:rPr>
      </w:pPr>
      <w:r w:rsidRPr="005C5C9F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第</w:t>
      </w:r>
      <w:r w:rsidR="00B16140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3</w:t>
      </w:r>
      <w:r w:rsidR="00873C8F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1</w:t>
      </w:r>
      <w:r w:rsidRPr="005C5C9F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回</w:t>
      </w:r>
      <w:r w:rsidRPr="005C5C9F">
        <w:rPr>
          <w:rFonts w:ascii="ＭＳ 明朝" w:hAnsi="ＭＳ 明朝" w:cs="ＭＳ 明朝" w:hint="eastAsia"/>
          <w:b/>
          <w:color w:val="000000"/>
          <w:sz w:val="36"/>
          <w:szCs w:val="22"/>
        </w:rPr>
        <w:t> </w:t>
      </w:r>
      <w:r w:rsidRPr="005C5C9F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よこはまスポーツ整形外科フォーラム</w:t>
      </w:r>
    </w:p>
    <w:p w14:paraId="356CB944" w14:textId="77777777" w:rsidR="00797FBA" w:rsidRPr="005C5C9F" w:rsidRDefault="005C5C9F" w:rsidP="003A73DD">
      <w:pPr>
        <w:adjustRightInd w:val="0"/>
        <w:snapToGrid w:val="0"/>
        <w:spacing w:line="276" w:lineRule="auto"/>
        <w:jc w:val="center"/>
        <w:rPr>
          <w:rFonts w:ascii="游ゴシック" w:eastAsia="游ゴシック" w:hAnsi="游ゴシック"/>
          <w:b/>
          <w:color w:val="000000"/>
          <w:sz w:val="36"/>
          <w:szCs w:val="22"/>
        </w:rPr>
      </w:pPr>
      <w:r w:rsidRPr="005C5C9F">
        <w:rPr>
          <w:rFonts w:ascii="游ゴシック" w:eastAsia="游ゴシック" w:hAnsi="游ゴシック" w:hint="eastAsia"/>
          <w:b/>
          <w:color w:val="000000"/>
          <w:sz w:val="36"/>
          <w:szCs w:val="22"/>
        </w:rPr>
        <w:t>参加申込書</w:t>
      </w:r>
    </w:p>
    <w:p w14:paraId="270C28C4" w14:textId="77777777" w:rsidR="00797FBA" w:rsidRDefault="00797FBA" w:rsidP="005C5C9F">
      <w:pPr>
        <w:adjustRightInd w:val="0"/>
        <w:snapToGrid w:val="0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56973102" w14:textId="77777777" w:rsidR="00520D43" w:rsidRDefault="0078281F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pacing w:val="8"/>
          <w:sz w:val="22"/>
          <w:szCs w:val="22"/>
        </w:rPr>
      </w:pPr>
      <w:r w:rsidRPr="00833108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参加申込書に必要事項をご記入の上、参加費を添えて受付にお出しください。</w:t>
      </w:r>
    </w:p>
    <w:p w14:paraId="1884B07C" w14:textId="2B484285" w:rsidR="0078281F" w:rsidRPr="00833108" w:rsidRDefault="0078281F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pacing w:val="8"/>
          <w:sz w:val="22"/>
          <w:szCs w:val="22"/>
        </w:rPr>
      </w:pPr>
      <w:r w:rsidRPr="00833108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ネームカード</w:t>
      </w:r>
      <w:r w:rsidR="00520D43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・参加証・領収書</w:t>
      </w:r>
      <w:r w:rsidRPr="00833108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とプログラム抄録集を</w:t>
      </w:r>
      <w:r w:rsidR="00833108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お渡し致します</w:t>
      </w:r>
      <w:r w:rsidR="00520D43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。</w:t>
      </w:r>
    </w:p>
    <w:p w14:paraId="35735140" w14:textId="0E2CAF47" w:rsidR="003A73DD" w:rsidRPr="00833108" w:rsidRDefault="0078281F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pacing w:val="8"/>
          <w:sz w:val="22"/>
          <w:szCs w:val="22"/>
        </w:rPr>
      </w:pPr>
      <w:r w:rsidRPr="00833108">
        <w:rPr>
          <w:rFonts w:ascii="游ゴシック" w:eastAsia="游ゴシック" w:hAnsi="游ゴシック" w:hint="eastAsia"/>
          <w:color w:val="000000"/>
          <w:spacing w:val="8"/>
          <w:sz w:val="22"/>
          <w:szCs w:val="22"/>
        </w:rPr>
        <w:t>※会場内では必ずネームカードをご着用ください。</w:t>
      </w:r>
    </w:p>
    <w:p w14:paraId="2400D3AD" w14:textId="77777777" w:rsidR="0078281F" w:rsidRPr="005C5C9F" w:rsidRDefault="0078281F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8407"/>
      </w:tblGrid>
      <w:tr w:rsidR="005C5C9F" w:rsidRPr="005C5C9F" w14:paraId="0E38FDDE" w14:textId="77777777" w:rsidTr="003A73DD">
        <w:trPr>
          <w:trHeight w:val="1417"/>
        </w:trPr>
        <w:tc>
          <w:tcPr>
            <w:tcW w:w="980" w:type="pct"/>
            <w:vAlign w:val="center"/>
          </w:tcPr>
          <w:p w14:paraId="4EC55C01" w14:textId="77777777" w:rsidR="005C5C9F" w:rsidRPr="00372107" w:rsidRDefault="005C5C9F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 w:rsidRPr="00372107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所属</w:t>
            </w:r>
          </w:p>
        </w:tc>
        <w:tc>
          <w:tcPr>
            <w:tcW w:w="4020" w:type="pct"/>
            <w:vAlign w:val="center"/>
          </w:tcPr>
          <w:p w14:paraId="04676922" w14:textId="77777777" w:rsidR="005C5C9F" w:rsidRPr="005C5C9F" w:rsidRDefault="005C5C9F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2"/>
              </w:rPr>
            </w:pPr>
          </w:p>
        </w:tc>
      </w:tr>
      <w:tr w:rsidR="005C5C9F" w:rsidRPr="005C5C9F" w14:paraId="460A1306" w14:textId="77777777" w:rsidTr="003A73DD">
        <w:trPr>
          <w:trHeight w:val="1417"/>
        </w:trPr>
        <w:tc>
          <w:tcPr>
            <w:tcW w:w="980" w:type="pct"/>
            <w:vAlign w:val="center"/>
          </w:tcPr>
          <w:p w14:paraId="3B6FF02F" w14:textId="77777777" w:rsidR="005C5C9F" w:rsidRPr="00372107" w:rsidRDefault="005C5C9F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 w:rsidRPr="00372107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氏名</w:t>
            </w:r>
          </w:p>
        </w:tc>
        <w:tc>
          <w:tcPr>
            <w:tcW w:w="4020" w:type="pct"/>
            <w:vAlign w:val="center"/>
          </w:tcPr>
          <w:p w14:paraId="505E204D" w14:textId="77777777" w:rsidR="005C5C9F" w:rsidRPr="005C5C9F" w:rsidRDefault="005C5C9F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2"/>
              </w:rPr>
            </w:pPr>
          </w:p>
        </w:tc>
      </w:tr>
    </w:tbl>
    <w:p w14:paraId="0B8899FC" w14:textId="77777777" w:rsidR="005C5C9F" w:rsidRDefault="005C5C9F" w:rsidP="005C5C9F">
      <w:pPr>
        <w:adjustRightInd w:val="0"/>
        <w:snapToGrid w:val="0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128812FE" w14:textId="77777777" w:rsidR="003A73DD" w:rsidRDefault="003A73DD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094D67D4" w14:textId="39F77E7D" w:rsidR="005C5C9F" w:rsidRPr="00833108" w:rsidRDefault="003A73DD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pacing w:val="10"/>
          <w:sz w:val="22"/>
          <w:szCs w:val="22"/>
        </w:rPr>
      </w:pP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「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医師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」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あるいは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「</w:t>
      </w:r>
      <w:r w:rsidR="006E5C75" w:rsidRPr="006E5C75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一般 / コメディカル / 学生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」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 xml:space="preserve">に〇印をお付けください。　</w:t>
      </w:r>
    </w:p>
    <w:p w14:paraId="7994E36A" w14:textId="40516E09" w:rsidR="005C5C9F" w:rsidRPr="00833108" w:rsidRDefault="003A73DD" w:rsidP="0078281F">
      <w:pPr>
        <w:adjustRightInd w:val="0"/>
        <w:snapToGrid w:val="0"/>
        <w:spacing w:line="276" w:lineRule="auto"/>
        <w:rPr>
          <w:rFonts w:ascii="游ゴシック" w:eastAsia="游ゴシック" w:hAnsi="游ゴシック"/>
          <w:color w:val="000000"/>
          <w:spacing w:val="10"/>
          <w:sz w:val="22"/>
          <w:szCs w:val="22"/>
        </w:rPr>
      </w:pP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「</w:t>
      </w:r>
      <w:r w:rsidR="006E5C75" w:rsidRPr="006E5C75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一般 / コメディカル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」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をお選びの場合は、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（　）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内のいずれか</w:t>
      </w:r>
      <w:r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に</w:t>
      </w:r>
      <w:r w:rsidRPr="00833108">
        <w:rPr>
          <w:rFonts w:ascii="ＭＳ 明朝" w:hAnsi="ＭＳ 明朝" w:cs="ＭＳ 明朝" w:hint="eastAsia"/>
          <w:color w:val="000000"/>
          <w:spacing w:val="10"/>
          <w:sz w:val="22"/>
          <w:szCs w:val="22"/>
        </w:rPr>
        <w:t>✔</w:t>
      </w:r>
      <w:r w:rsidR="00FA68FF" w:rsidRPr="00833108">
        <w:rPr>
          <w:rFonts w:ascii="游ゴシック" w:eastAsia="游ゴシック" w:hAnsi="游ゴシック" w:cs="ＭＳ 明朝" w:hint="eastAsia"/>
          <w:color w:val="000000"/>
          <w:spacing w:val="10"/>
          <w:sz w:val="22"/>
          <w:szCs w:val="22"/>
        </w:rPr>
        <w:t>印</w:t>
      </w:r>
      <w:r w:rsidR="005C5C9F" w:rsidRPr="00833108">
        <w:rPr>
          <w:rFonts w:ascii="游ゴシック" w:eastAsia="游ゴシック" w:hAnsi="游ゴシック" w:hint="eastAsia"/>
          <w:color w:val="000000"/>
          <w:spacing w:val="10"/>
          <w:sz w:val="22"/>
          <w:szCs w:val="22"/>
        </w:rPr>
        <w:t>をお付けください。</w:t>
      </w:r>
    </w:p>
    <w:p w14:paraId="5FE54A93" w14:textId="77777777" w:rsidR="003A73DD" w:rsidRPr="003A73DD" w:rsidRDefault="003A73DD" w:rsidP="005C5C9F">
      <w:pPr>
        <w:adjustRightInd w:val="0"/>
        <w:snapToGrid w:val="0"/>
        <w:rPr>
          <w:rFonts w:ascii="游ゴシック" w:eastAsia="游ゴシック" w:hAnsi="游ゴシック"/>
          <w:color w:val="000000"/>
          <w:sz w:val="1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  <w:gridCol w:w="1976"/>
      </w:tblGrid>
      <w:tr w:rsidR="00FA68FF" w:rsidRPr="005C5C9F" w14:paraId="30CF4D17" w14:textId="77777777" w:rsidTr="00FA68FF">
        <w:trPr>
          <w:trHeight w:val="624"/>
        </w:trPr>
        <w:tc>
          <w:tcPr>
            <w:tcW w:w="4055" w:type="pct"/>
            <w:vAlign w:val="center"/>
          </w:tcPr>
          <w:p w14:paraId="7A6AC6FC" w14:textId="77777777" w:rsidR="00FA68FF" w:rsidRPr="00372107" w:rsidRDefault="00FA68FF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職種</w:t>
            </w:r>
          </w:p>
        </w:tc>
        <w:tc>
          <w:tcPr>
            <w:tcW w:w="945" w:type="pct"/>
            <w:vAlign w:val="center"/>
          </w:tcPr>
          <w:p w14:paraId="6D60ACBA" w14:textId="63A14C33" w:rsidR="00FA68FF" w:rsidRPr="00372107" w:rsidRDefault="00520D43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参加費</w:t>
            </w:r>
          </w:p>
        </w:tc>
      </w:tr>
      <w:tr w:rsidR="003A73DD" w:rsidRPr="005C5C9F" w14:paraId="1DF7B89E" w14:textId="77777777" w:rsidTr="003A73DD">
        <w:trPr>
          <w:trHeight w:val="1417"/>
        </w:trPr>
        <w:tc>
          <w:tcPr>
            <w:tcW w:w="4055" w:type="pct"/>
            <w:vAlign w:val="center"/>
          </w:tcPr>
          <w:p w14:paraId="1BCD2607" w14:textId="77777777" w:rsidR="003A73DD" w:rsidRPr="00372107" w:rsidRDefault="003A73D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2"/>
              </w:rPr>
            </w:pPr>
            <w:r w:rsidRPr="00372107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医師</w:t>
            </w:r>
          </w:p>
        </w:tc>
        <w:tc>
          <w:tcPr>
            <w:tcW w:w="945" w:type="pct"/>
            <w:vAlign w:val="center"/>
          </w:tcPr>
          <w:p w14:paraId="283896A3" w14:textId="77777777" w:rsidR="003A73DD" w:rsidRPr="00372107" w:rsidRDefault="003A73D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 w:rsidRPr="00372107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5,000円</w:t>
            </w:r>
          </w:p>
        </w:tc>
      </w:tr>
      <w:tr w:rsidR="003A73DD" w:rsidRPr="005C5C9F" w14:paraId="4C31D214" w14:textId="77777777" w:rsidTr="003A73DD">
        <w:trPr>
          <w:trHeight w:val="2041"/>
        </w:trPr>
        <w:tc>
          <w:tcPr>
            <w:tcW w:w="4055" w:type="pct"/>
            <w:vAlign w:val="center"/>
          </w:tcPr>
          <w:p w14:paraId="4372513A" w14:textId="77777777" w:rsidR="003A73DD" w:rsidRPr="00372107" w:rsidRDefault="003A73D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4"/>
                <w:szCs w:val="22"/>
              </w:rPr>
            </w:pPr>
          </w:p>
          <w:p w14:paraId="13A2F105" w14:textId="14140878" w:rsidR="003A73DD" w:rsidRPr="00372107" w:rsidRDefault="006E5C75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 w:rsidRPr="006E5C75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一般</w:t>
            </w:r>
            <w:r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 xml:space="preserve">　/　</w:t>
            </w:r>
            <w:r w:rsidRPr="006E5C75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コメディカル</w:t>
            </w:r>
            <w:r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 xml:space="preserve">　/　</w:t>
            </w:r>
            <w:r w:rsidRPr="006E5C75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学生</w:t>
            </w:r>
          </w:p>
          <w:p w14:paraId="6D050336" w14:textId="77777777" w:rsidR="003A73DD" w:rsidRPr="005C5C9F" w:rsidRDefault="00E7074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14"/>
                <w:szCs w:val="2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ACAD6" wp14:editId="5F2440C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64770</wp:posOffset>
                      </wp:positionV>
                      <wp:extent cx="4791075" cy="638810"/>
                      <wp:effectExtent l="0" t="0" r="28575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638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E45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.9pt;margin-top:5.1pt;width:377.2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45929DF" w14:textId="5EB78050" w:rsidR="003A73DD" w:rsidRPr="0078281F" w:rsidRDefault="003A73D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2"/>
              </w:rPr>
            </w:pP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>□ PT</w:t>
            </w:r>
            <w:r w:rsidR="009F642A"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　</w:t>
            </w:r>
            <w:r w:rsidR="006E5C75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  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>□ OT</w:t>
            </w:r>
            <w:r w:rsidR="006E5C75">
              <w:rPr>
                <w:rFonts w:ascii="游ゴシック" w:eastAsia="游ゴシック" w:hAnsi="游ゴシック"/>
                <w:b/>
                <w:color w:val="000000"/>
                <w:sz w:val="24"/>
                <w:szCs w:val="22"/>
              </w:rPr>
              <w:t xml:space="preserve"> </w:t>
            </w:r>
            <w:r w:rsidR="009F642A"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　</w:t>
            </w:r>
            <w:r w:rsidR="006E5C75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 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>□スポーツトレーナー</w:t>
            </w:r>
            <w:r w:rsidR="006E5C75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 </w:t>
            </w:r>
            <w:r w:rsidR="009F642A"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　</w:t>
            </w:r>
            <w:r w:rsidR="006E5C75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 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>□体育教諭</w:t>
            </w:r>
          </w:p>
          <w:p w14:paraId="1BA84893" w14:textId="77777777" w:rsidR="003A73DD" w:rsidRPr="005C5C9F" w:rsidRDefault="003A73DD" w:rsidP="003A73D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2"/>
              </w:rPr>
            </w:pP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□ その他〔　     </w:t>
            </w:r>
            <w:r w:rsidRPr="0078281F">
              <w:rPr>
                <w:rFonts w:ascii="游ゴシック" w:eastAsia="游ゴシック" w:hAnsi="游ゴシック"/>
                <w:b/>
                <w:color w:val="000000"/>
                <w:sz w:val="24"/>
                <w:szCs w:val="22"/>
              </w:rPr>
              <w:t xml:space="preserve"> 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 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16"/>
                <w:szCs w:val="22"/>
              </w:rPr>
              <w:t xml:space="preserve">　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　　　　　　</w:t>
            </w:r>
            <w:r w:rsidRPr="006E5C75">
              <w:rPr>
                <w:rFonts w:ascii="游ゴシック" w:eastAsia="游ゴシック" w:hAnsi="游ゴシック" w:hint="eastAsia"/>
                <w:b/>
                <w:color w:val="000000"/>
                <w:sz w:val="4"/>
                <w:szCs w:val="22"/>
              </w:rPr>
              <w:t xml:space="preserve">　</w:t>
            </w:r>
            <w:r w:rsidRPr="0078281F">
              <w:rPr>
                <w:rFonts w:ascii="游ゴシック" w:eastAsia="游ゴシック" w:hAnsi="游ゴシック" w:hint="eastAsia"/>
                <w:b/>
                <w:color w:val="000000"/>
                <w:sz w:val="24"/>
                <w:szCs w:val="22"/>
              </w:rPr>
              <w:t xml:space="preserve">　　　　　　　　　〕</w:t>
            </w:r>
          </w:p>
        </w:tc>
        <w:tc>
          <w:tcPr>
            <w:tcW w:w="945" w:type="pct"/>
            <w:vAlign w:val="center"/>
          </w:tcPr>
          <w:p w14:paraId="21F4ECEC" w14:textId="77777777" w:rsidR="003A73DD" w:rsidRPr="00372107" w:rsidRDefault="003A73DD" w:rsidP="005C5C9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/>
                <w:sz w:val="28"/>
                <w:szCs w:val="22"/>
              </w:rPr>
            </w:pPr>
            <w:r w:rsidRPr="00372107">
              <w:rPr>
                <w:rFonts w:ascii="游ゴシック" w:eastAsia="游ゴシック" w:hAnsi="游ゴシック" w:hint="eastAsia"/>
                <w:b/>
                <w:color w:val="000000"/>
                <w:sz w:val="28"/>
                <w:szCs w:val="22"/>
              </w:rPr>
              <w:t>3,000円</w:t>
            </w:r>
          </w:p>
        </w:tc>
      </w:tr>
    </w:tbl>
    <w:p w14:paraId="2E5539E2" w14:textId="77777777" w:rsidR="005C5C9F" w:rsidRPr="003A73DD" w:rsidRDefault="005C5C9F" w:rsidP="005C5C9F">
      <w:pPr>
        <w:adjustRightInd w:val="0"/>
        <w:snapToGrid w:val="0"/>
        <w:rPr>
          <w:rFonts w:ascii="游ゴシック" w:eastAsia="游ゴシック" w:hAnsi="游ゴシック"/>
          <w:color w:val="000000"/>
          <w:sz w:val="12"/>
          <w:szCs w:val="22"/>
        </w:rPr>
      </w:pPr>
    </w:p>
    <w:p w14:paraId="169A6D2B" w14:textId="443C9CDC" w:rsidR="003A73DD" w:rsidRPr="00833108" w:rsidRDefault="003A73DD" w:rsidP="005C5C9F">
      <w:pPr>
        <w:adjustRightInd w:val="0"/>
        <w:snapToGrid w:val="0"/>
        <w:rPr>
          <w:rFonts w:ascii="游ゴシック" w:eastAsia="游ゴシック" w:hAnsi="游ゴシック"/>
          <w:color w:val="000000"/>
          <w:spacing w:val="10"/>
          <w:sz w:val="22"/>
          <w:szCs w:val="22"/>
        </w:rPr>
      </w:pPr>
    </w:p>
    <w:sectPr w:rsidR="003A73DD" w:rsidRPr="008331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8A21" w14:textId="77777777" w:rsidR="00661129" w:rsidRDefault="00661129">
      <w:r>
        <w:separator/>
      </w:r>
    </w:p>
  </w:endnote>
  <w:endnote w:type="continuationSeparator" w:id="0">
    <w:p w14:paraId="443CEAA9" w14:textId="77777777" w:rsidR="00661129" w:rsidRDefault="006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EC95" w14:textId="77777777" w:rsidR="00661129" w:rsidRDefault="00661129">
      <w:r>
        <w:separator/>
      </w:r>
    </w:p>
  </w:footnote>
  <w:footnote w:type="continuationSeparator" w:id="0">
    <w:p w14:paraId="3C974BB4" w14:textId="77777777" w:rsidR="00661129" w:rsidRDefault="0066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A4F18"/>
    <w:multiLevelType w:val="hybridMultilevel"/>
    <w:tmpl w:val="330E14A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3596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9F"/>
    <w:rsid w:val="00313B0D"/>
    <w:rsid w:val="00372107"/>
    <w:rsid w:val="003724D1"/>
    <w:rsid w:val="003A73DD"/>
    <w:rsid w:val="003C61C2"/>
    <w:rsid w:val="0046421F"/>
    <w:rsid w:val="00520D43"/>
    <w:rsid w:val="005C5C9F"/>
    <w:rsid w:val="00661129"/>
    <w:rsid w:val="006C540D"/>
    <w:rsid w:val="006E5C75"/>
    <w:rsid w:val="0078281F"/>
    <w:rsid w:val="00797FBA"/>
    <w:rsid w:val="00833108"/>
    <w:rsid w:val="00873C8F"/>
    <w:rsid w:val="009F642A"/>
    <w:rsid w:val="00B16140"/>
    <w:rsid w:val="00C1505B"/>
    <w:rsid w:val="00C16C37"/>
    <w:rsid w:val="00E7074D"/>
    <w:rsid w:val="00FA68FF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C648E"/>
  <w15:chartTrackingRefBased/>
  <w15:docId w15:val="{A854753E-8A8D-40F7-878A-E6B697C1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pPr>
      <w:widowControl/>
      <w:jc w:val="left"/>
    </w:pPr>
    <w:rPr>
      <w:rFonts w:ascii="ＭＳ ゴシック" w:eastAsia="ＭＳ ゴシック" w:hAnsi="ＭＳ ゴシック"/>
      <w:kern w:val="0"/>
      <w:sz w:val="18"/>
      <w:szCs w:val="18"/>
      <w:lang w:val="x-none" w:eastAsia="x-none"/>
    </w:rPr>
  </w:style>
  <w:style w:type="character" w:customStyle="1" w:styleId="a8">
    <w:name w:val="書式なし (文字)"/>
    <w:link w:val="a7"/>
    <w:uiPriority w:val="99"/>
    <w:rPr>
      <w:rFonts w:ascii="ＭＳ ゴシック" w:eastAsia="ＭＳ ゴシック" w:hAnsi="ＭＳ ゴシック" w:cs="ＭＳ Ｐゴシック"/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Pr>
      <w:color w:val="954F72"/>
      <w:u w:val="single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  <w:szCs w:val="24"/>
    </w:rPr>
  </w:style>
  <w:style w:type="character" w:customStyle="1" w:styleId="1">
    <w:name w:val="未解決のメンション1"/>
    <w:uiPriority w:val="47"/>
    <w:rPr>
      <w:color w:val="605E5C"/>
      <w:shd w:val="clear" w:color="auto" w:fill="E1DFDD"/>
    </w:rPr>
  </w:style>
  <w:style w:type="paragraph" w:styleId="af0">
    <w:name w:val="List Paragraph"/>
    <w:basedOn w:val="a"/>
    <w:uiPriority w:val="72"/>
    <w:qFormat/>
    <w:rsid w:val="00833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「第二回自己免疫疾患研究会」</vt:lpstr>
    </vt:vector>
  </TitlesOfParts>
  <Company>Chugai Pharmaceutical Co., Ltd.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「第二回自己免疫疾患研究会」</dc:title>
  <dc:subject/>
  <dc:creator>ComputerSecurity2006</dc:creator>
  <cp:keywords/>
  <cp:lastModifiedBy>陽介 松井</cp:lastModifiedBy>
  <cp:revision>4</cp:revision>
  <cp:lastPrinted>2022-05-17T01:59:00Z</cp:lastPrinted>
  <dcterms:created xsi:type="dcterms:W3CDTF">2023-05-08T06:54:00Z</dcterms:created>
  <dcterms:modified xsi:type="dcterms:W3CDTF">2024-05-29T04:31:00Z</dcterms:modified>
</cp:coreProperties>
</file>